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0F" w:rsidRPr="00E91900" w:rsidRDefault="00451B0F" w:rsidP="00451B0F">
      <w:pPr>
        <w:pStyle w:val="Default"/>
        <w:jc w:val="center"/>
      </w:pPr>
      <w:r w:rsidRPr="00E91900">
        <w:rPr>
          <w:b/>
          <w:bCs/>
        </w:rPr>
        <w:t xml:space="preserve">Программа подготовки выпускников 9, 11 классов </w:t>
      </w:r>
      <w:proofErr w:type="gramStart"/>
      <w:r w:rsidRPr="00E91900">
        <w:rPr>
          <w:b/>
          <w:bCs/>
        </w:rPr>
        <w:t>к</w:t>
      </w:r>
      <w:proofErr w:type="gramEnd"/>
      <w:r w:rsidRPr="00E91900">
        <w:rPr>
          <w:b/>
          <w:bCs/>
        </w:rPr>
        <w:t xml:space="preserve"> государственной</w:t>
      </w:r>
    </w:p>
    <w:p w:rsidR="00451B0F" w:rsidRPr="00E91900" w:rsidRDefault="00451B0F" w:rsidP="00451B0F">
      <w:pPr>
        <w:pStyle w:val="Default"/>
        <w:jc w:val="center"/>
      </w:pPr>
      <w:r w:rsidRPr="00E91900">
        <w:rPr>
          <w:b/>
          <w:bCs/>
        </w:rPr>
        <w:t>итоговой аттестации в форме ОГЭ и ЕГЭ</w:t>
      </w:r>
    </w:p>
    <w:p w:rsidR="00451B0F" w:rsidRPr="00E91900" w:rsidRDefault="00451B0F" w:rsidP="00451B0F">
      <w:pPr>
        <w:pStyle w:val="Default"/>
        <w:jc w:val="center"/>
      </w:pPr>
      <w:r w:rsidRPr="00E91900">
        <w:rPr>
          <w:b/>
          <w:bCs/>
        </w:rPr>
        <w:t>в</w:t>
      </w:r>
      <w:r>
        <w:rPr>
          <w:b/>
          <w:bCs/>
        </w:rPr>
        <w:t xml:space="preserve"> 2017-2018</w:t>
      </w:r>
      <w:r w:rsidRPr="00E91900">
        <w:rPr>
          <w:b/>
          <w:bCs/>
        </w:rPr>
        <w:t xml:space="preserve"> учебном году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Цель программы: </w:t>
      </w:r>
      <w:r w:rsidRPr="00E91900">
        <w:rPr>
          <w:i/>
          <w:iCs/>
        </w:rPr>
        <w:t xml:space="preserve">создание системы методического и информационного сопровождения государственной итоговой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Задачи: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создание условий для осуществления наиболее полного и всестороннего процесса методического и информационного сопровождения государственной итоговой аттестации выпускников 9, 11 классов;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разработка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 сопровождения подготовки и проведения государственной итоговой аттестации выпускников 9, 11 классов. 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Принципы реализации программы: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1. Системность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Подготовка ведется последовательно, по различным направлениям – информационно, предметно, психологически.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2. Гибкость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Отслеживаются изменения нормативно-правовой базы; накапливаются учебно-методические материалы по вопросам ЕГЭ и ОГЭ; осуществляется индивидуальный подход к каждому учащемуся.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Участники реализации программы: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Директор;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заместители директо</w:t>
      </w:r>
      <w:r>
        <w:t>ра по УР</w:t>
      </w:r>
      <w:proofErr w:type="gramStart"/>
      <w:r>
        <w:t>,В</w:t>
      </w:r>
      <w:proofErr w:type="gramEnd"/>
      <w:r>
        <w:t>Р</w:t>
      </w:r>
      <w:r w:rsidRPr="00E91900">
        <w:t xml:space="preserve">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социально-психологическая служба;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учителя-предметники 9, 11 класса;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классные руководители 9, 11 класса;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учащиеся 9, 11 класса;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родители учащихся 9,11 класса. 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Сроки реализации программы: </w:t>
      </w:r>
      <w:r w:rsidRPr="00E91900">
        <w:t>сентябрь</w:t>
      </w:r>
      <w:r>
        <w:t xml:space="preserve"> 2017</w:t>
      </w:r>
      <w:r w:rsidRPr="00E91900">
        <w:t xml:space="preserve"> г. – июнь</w:t>
      </w:r>
      <w:r>
        <w:t xml:space="preserve"> 2018</w:t>
      </w:r>
      <w:r w:rsidRPr="00E91900">
        <w:t xml:space="preserve"> г.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>Ожидаемые результаты</w:t>
      </w:r>
      <w:r>
        <w:rPr>
          <w:b/>
          <w:bCs/>
        </w:rPr>
        <w:t xml:space="preserve"> </w:t>
      </w:r>
      <w:r w:rsidRPr="00E91900">
        <w:rPr>
          <w:b/>
          <w:bCs/>
        </w:rPr>
        <w:t xml:space="preserve">реализации Программы подготовки к государственной итоговой аттестации: </w:t>
      </w:r>
    </w:p>
    <w:p w:rsidR="00451B0F" w:rsidRPr="00E91900" w:rsidRDefault="00451B0F" w:rsidP="00451B0F">
      <w:pPr>
        <w:pStyle w:val="Default"/>
        <w:spacing w:after="38"/>
        <w:jc w:val="both"/>
      </w:pPr>
      <w:r>
        <w:t>-</w:t>
      </w:r>
      <w:r w:rsidRPr="00E91900">
        <w:t xml:space="preserve"> успешная сдача единого государственного экзамена и основного государственного экзамена каждым выпускником; </w:t>
      </w:r>
    </w:p>
    <w:p w:rsidR="00451B0F" w:rsidRPr="00E91900" w:rsidRDefault="00451B0F" w:rsidP="00451B0F">
      <w:pPr>
        <w:pStyle w:val="Default"/>
        <w:spacing w:after="38"/>
        <w:jc w:val="both"/>
      </w:pPr>
      <w:r>
        <w:t>-</w:t>
      </w:r>
      <w:r w:rsidRPr="00E91900">
        <w:t xml:space="preserve"> соответствие</w:t>
      </w:r>
      <w:r>
        <w:t xml:space="preserve"> </w:t>
      </w:r>
      <w:r w:rsidRPr="00E91900">
        <w:t>результатов</w:t>
      </w:r>
      <w:r>
        <w:t xml:space="preserve"> </w:t>
      </w:r>
      <w:r w:rsidRPr="00E91900">
        <w:t>единого государственного экзамена и основного государственного экзамена потенциальным возможностям выпускников.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создание системы методического и информационного сопровождения государственной итоговой аттестации выпускников 9, 11 классов направленной на реализацию требований государственных образовательных стандартов и формирование ключевых компетенций учащихся, </w:t>
      </w:r>
      <w:proofErr w:type="gramStart"/>
      <w:r w:rsidRPr="00E91900">
        <w:t>которая</w:t>
      </w:r>
      <w:proofErr w:type="gramEnd"/>
      <w:r w:rsidRPr="00E91900">
        <w:t xml:space="preserve"> включает в себя: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pageBreakBefore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t xml:space="preserve">1. </w:t>
      </w:r>
      <w:proofErr w:type="spellStart"/>
      <w:r w:rsidRPr="00E91900">
        <w:t>Целеполагание</w:t>
      </w:r>
      <w:proofErr w:type="spellEnd"/>
      <w:r w:rsidRPr="00E91900">
        <w:t xml:space="preserve"> – формирование готовности учащихся к ЕГЭ и ОГЭ (системные знания и умения предъявить эти знания в процессе выполнения контрольно-измерительных материалов ЕГЭ; умения анализировать, обобщать, систематизировать, структурировать информацию; развитые личностные характеристики – мышление, память, письменная речь, организованность, усидчивость, настойчивость).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2. Содержание – наличие банка обучающих заданий по предметам учебного плана </w:t>
      </w:r>
      <w:r>
        <w:t>МБОУ «2-Михайловская СОШ</w:t>
      </w:r>
      <w:r w:rsidRPr="00E91900">
        <w:t>»</w:t>
      </w:r>
      <w:r>
        <w:t xml:space="preserve">, в том числе элективные курсы и </w:t>
      </w:r>
      <w:proofErr w:type="spellStart"/>
      <w:r>
        <w:t>предпрофильная</w:t>
      </w:r>
      <w:proofErr w:type="spellEnd"/>
      <w:r>
        <w:t xml:space="preserve"> подготовка, направленные на подготовку к ГИА</w:t>
      </w:r>
      <w:r w:rsidRPr="00E91900">
        <w:t xml:space="preserve">; дифференцированных заданий, учитывающих индивидуальные особенности обучаемых; содержание внеурочной </w:t>
      </w:r>
      <w:r>
        <w:t xml:space="preserve">деятельности, </w:t>
      </w:r>
      <w:r w:rsidRPr="00E91900">
        <w:t xml:space="preserve"> реализация </w:t>
      </w:r>
      <w:r>
        <w:t>которой</w:t>
      </w:r>
      <w:r w:rsidRPr="00E91900">
        <w:t xml:space="preserve"> способствует развитию готовности учащихся к ЕГЭ и ОГЭ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3. Технологии формирования у учащихся знаний, </w:t>
      </w:r>
      <w:proofErr w:type="spellStart"/>
      <w:r w:rsidRPr="00E91900">
        <w:t>общеучебных</w:t>
      </w:r>
      <w:proofErr w:type="spellEnd"/>
      <w:r w:rsidRPr="00E91900">
        <w:t xml:space="preserve"> и специфических умений и навыков, необходимых для выполнения заданий ЕГЭ и ОГЭ, которые разрабатываются учителями, обсуждаются на методических объединениях, проверяются на эффективность и внедряются в образовательный процесс </w:t>
      </w:r>
      <w:r>
        <w:t>МБОУ «2-Михайловская СОШ</w:t>
      </w:r>
      <w:r w:rsidRPr="00E91900">
        <w:t>»</w:t>
      </w:r>
      <w:r>
        <w:t>.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4. Оценка готовности выпускников </w:t>
      </w:r>
      <w:r>
        <w:t>МБОУ «2-Михайловская СОШ</w:t>
      </w:r>
      <w:r w:rsidRPr="00E91900">
        <w:t xml:space="preserve">» к участию в ЕГЭ и ОГЭ на основе авторских контрольно-измерительных материалов и применения </w:t>
      </w:r>
      <w:proofErr w:type="gramStart"/>
      <w:r w:rsidRPr="00E91900">
        <w:t>методики осуществления мониторинга уровня этой готовности</w:t>
      </w:r>
      <w:proofErr w:type="gramEnd"/>
      <w:r w:rsidRPr="00E91900">
        <w:t xml:space="preserve">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5. Повышение методической компетенции учителей-предметников при подготовке учащихся к ЕГЭ и ОГЭ. </w:t>
      </w:r>
      <w:r>
        <w:t>Освоение новых методических прие</w:t>
      </w:r>
      <w:r w:rsidRPr="00E91900">
        <w:t xml:space="preserve">мов, направленных на повышение эффективности подготовки к ЕГЭ и ОГЭ.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6. Организация всесторонней помощи выпускникам (использование дополнительных консультационных часов, групповая и индивидуальная внеурочная деятельность), ориентированная на повышение качества образования и как следствие получение высоких результатов ЕГЭ и ОГЭ.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7. Постоянная взаимосвязь с родителями – своевременное информирование о трудностях, возникающих у выпускников при подготовке к ЕГЭ и ОГЭ, поиск совместных путей их преодоления. 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Организационно-педагогическая и управленческая деятельность по подготовке к ГИА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Управленческая деятельность по подготовке </w:t>
      </w:r>
      <w:r>
        <w:t>МБОУ «2-Михайловская СОШ»</w:t>
      </w:r>
      <w:r w:rsidRPr="00E91900">
        <w:t xml:space="preserve"> ГИА обеспечивается на основе взаимосвязи следующих функций: информационно-аналитической, </w:t>
      </w:r>
      <w:proofErr w:type="spellStart"/>
      <w:r w:rsidRPr="00E91900">
        <w:t>мотивационно-целевой</w:t>
      </w:r>
      <w:proofErr w:type="spellEnd"/>
      <w:r w:rsidRPr="00E91900">
        <w:t xml:space="preserve">, планово-прогностической, организационно-исполнительской, контрольно-диагностической и </w:t>
      </w:r>
      <w:proofErr w:type="spellStart"/>
      <w:r w:rsidRPr="00E91900">
        <w:t>регулятивно-коррекционной</w:t>
      </w:r>
      <w:proofErr w:type="spellEnd"/>
      <w:r w:rsidRPr="00E91900">
        <w:t xml:space="preserve">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Целостная система </w:t>
      </w:r>
      <w:r w:rsidRPr="00E91900">
        <w:rPr>
          <w:b/>
          <w:bCs/>
        </w:rPr>
        <w:t xml:space="preserve">информационно-аналитической деятельности </w:t>
      </w:r>
      <w:r w:rsidRPr="00E91900">
        <w:t xml:space="preserve">в </w:t>
      </w:r>
      <w:r>
        <w:t>школе</w:t>
      </w:r>
      <w:r w:rsidRPr="00E91900">
        <w:t xml:space="preserve"> предполагает проектирование информационно-аналитических процессов и осуществляется на основе педагогического мониторинга, включающего сбор информации, анализ деятельности педагогического коллектива по подготовке к ЕГЭ и ОГЭ, проектирования содержания, методов, технологии обработки информационных потоков и хранения информации.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Эффективная обработка информации по подготовке к экзамену обеспечивает успех в выработке управленческих решений, направленных на создание оптимальных условий для проведения ГИА. </w:t>
      </w:r>
    </w:p>
    <w:p w:rsidR="00451B0F" w:rsidRPr="00E91900" w:rsidRDefault="00451B0F" w:rsidP="00451B0F">
      <w:pPr>
        <w:pStyle w:val="Default"/>
        <w:jc w:val="both"/>
      </w:pPr>
      <w:proofErr w:type="spellStart"/>
      <w:r w:rsidRPr="00E91900">
        <w:rPr>
          <w:b/>
          <w:bCs/>
        </w:rPr>
        <w:t>Мотивационно-целевая</w:t>
      </w:r>
      <w:proofErr w:type="spellEnd"/>
      <w:r w:rsidRPr="00E91900">
        <w:rPr>
          <w:b/>
          <w:bCs/>
        </w:rPr>
        <w:t xml:space="preserve"> деятельность </w:t>
      </w:r>
      <w:r w:rsidRPr="00E91900">
        <w:t>обеспечивает развитие рефлексии педагогического коллектива, повышение его мотивации на успешную подготовку к проведению ГИА. С этой целью проводится изучение потребностей школьного коллектива; выявление их в результате профессионально-личностной рефлексии; разрабатывается</w:t>
      </w:r>
      <w:r>
        <w:t xml:space="preserve"> </w:t>
      </w:r>
      <w:r w:rsidRPr="00E91900">
        <w:t xml:space="preserve">система мер стимулирования профессионально-личностного саморазвития педагогических кадров (в том числе в системе </w:t>
      </w:r>
      <w:proofErr w:type="spellStart"/>
      <w:r w:rsidRPr="00E91900">
        <w:t>внутришко</w:t>
      </w:r>
      <w:r>
        <w:t>льного</w:t>
      </w:r>
      <w:proofErr w:type="spellEnd"/>
      <w:r>
        <w:t xml:space="preserve"> повышения квалификации).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Мотивация обеспечивается на субъектно-личностном уровне выпускника через психологическое сопровождение и специально организованные занятия по рефлексии учебных и личностных достижений школьников. С родителями выпускников проводится </w:t>
      </w:r>
      <w:r w:rsidRPr="00E91900">
        <w:lastRenderedPageBreak/>
        <w:t xml:space="preserve">работа по </w:t>
      </w:r>
      <w:r>
        <w:t>подготовке к ГИА</w:t>
      </w:r>
      <w:r w:rsidRPr="00E91900">
        <w:t xml:space="preserve">, оказывается информационная и психолого-педагогическая поддержка.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Планово-прогностическая деятельность </w:t>
      </w:r>
      <w:r w:rsidRPr="00E91900">
        <w:t xml:space="preserve">имеет комплексный характер проектирования, планирования и прогнозирования деятельности педагогического коллектива </w:t>
      </w:r>
      <w:r>
        <w:t xml:space="preserve">школы </w:t>
      </w:r>
      <w:r w:rsidRPr="00E91900">
        <w:t>по подготовке и проведению ГИА. Планирование осуществляется путѐ</w:t>
      </w:r>
      <w:proofErr w:type="gramStart"/>
      <w:r w:rsidRPr="00E91900">
        <w:t>м</w:t>
      </w:r>
      <w:proofErr w:type="gramEnd"/>
      <w:r w:rsidRPr="00E91900">
        <w:t xml:space="preserve"> разработки программы действий, включающей подготовительный, основной и заключительный этапы проведения экзаменов. Прогнозирование строится на основе учѐта фактического состояния образовательного процесса в гимназии, уровня его развития и управления им.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Организационно-исполнительская деятельность </w:t>
      </w:r>
      <w:r w:rsidRPr="00E91900">
        <w:t xml:space="preserve">по подготовке к ГИА осуществляется в соответствии с требованиями различных организационных структур федерального, регионального, муниципального уровней, осуществляющих подготовку и проведение экзаменов.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В процессе </w:t>
      </w:r>
      <w:r w:rsidRPr="00E91900">
        <w:rPr>
          <w:b/>
          <w:bCs/>
        </w:rPr>
        <w:t xml:space="preserve">контрольно-диагностической деятельности </w:t>
      </w:r>
      <w:r w:rsidRPr="00E91900">
        <w:t xml:space="preserve">разрабатывается система </w:t>
      </w:r>
      <w:proofErr w:type="spellStart"/>
      <w:r w:rsidRPr="00E91900">
        <w:t>внутришкольного</w:t>
      </w:r>
      <w:proofErr w:type="spellEnd"/>
      <w:r w:rsidRPr="00E91900">
        <w:t xml:space="preserve"> инспектирования с опорой на самоанализ и самооценку участников образовательного процесса, ведѐтся диагностика качества образовательного процесса, его ресурсов и результатов.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Коррекционно-регулятивная деятельность </w:t>
      </w:r>
      <w:r w:rsidRPr="00E91900">
        <w:t xml:space="preserve">включает оценку эффективности и действенности управления по обеспечению конечных результатов подготовки к ГИА и направлена на выявление положительных и отрицательных факторов, повлиявших на результаты экзамена; предполагает разработку плана действий по успешному проведению ЕГЭ и ОГЭ на будущий год. </w:t>
      </w:r>
    </w:p>
    <w:p w:rsidR="00451B0F" w:rsidRPr="00E91900" w:rsidRDefault="00451B0F" w:rsidP="00451B0F">
      <w:pPr>
        <w:pStyle w:val="Default"/>
        <w:jc w:val="both"/>
      </w:pPr>
      <w:r>
        <w:t>Уче</w:t>
      </w:r>
      <w:r w:rsidRPr="00E91900">
        <w:t xml:space="preserve">т ведущих управленческих действий позволяет разработать план-график подготовки к ЕГЭ и ОГЭ, обеспечивающий государственные гарантии доступности качественного образования.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Условия </w:t>
      </w:r>
      <w:r w:rsidRPr="0031414F">
        <w:rPr>
          <w:b/>
        </w:rPr>
        <w:t>МБОУ «2-Михайловская СОШ»,</w:t>
      </w:r>
      <w:r>
        <w:t xml:space="preserve"> </w:t>
      </w:r>
      <w:r w:rsidRPr="00E91900">
        <w:rPr>
          <w:b/>
          <w:bCs/>
        </w:rPr>
        <w:t xml:space="preserve">для качественной подготовки </w:t>
      </w:r>
      <w:r>
        <w:rPr>
          <w:b/>
          <w:bCs/>
        </w:rPr>
        <w:t>выпускников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к ГИА в форме ЕГЭ и ОГЭ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Программы подготовки выпускников 9 и 11 классов к ГИА в </w:t>
      </w:r>
      <w:r>
        <w:t>школе</w:t>
      </w:r>
      <w:r w:rsidRPr="00E91900">
        <w:t xml:space="preserve"> включают: текущее и обобщающее повторение, закрепление и систематизацию предметных знаний и компетентностей, мониторинг учебной успешности, контрольно-оценочную и коррекционную деятельность и т.д.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Оснащение кабинетов </w:t>
      </w:r>
      <w:r>
        <w:t>школы</w:t>
      </w:r>
      <w:r w:rsidRPr="00E91900">
        <w:t xml:space="preserve"> обеспечивает дидактические, психолого-педагогические, </w:t>
      </w:r>
      <w:proofErr w:type="spellStart"/>
      <w:r w:rsidRPr="00E91900">
        <w:t>мотивационно-целевые</w:t>
      </w:r>
      <w:proofErr w:type="spellEnd"/>
      <w:r w:rsidRPr="00E91900">
        <w:t xml:space="preserve"> условия процесса личностно-ориентированного обучения </w:t>
      </w:r>
      <w:r>
        <w:t>выпускников</w:t>
      </w:r>
      <w:r w:rsidRPr="00E91900">
        <w:t xml:space="preserve"> в рамках урочной, внеурочной и самостоятельной деятельности учащихся в очном или дистанционном режиме. </w:t>
      </w:r>
    </w:p>
    <w:p w:rsidR="00451B0F" w:rsidRPr="00E91900" w:rsidRDefault="00451B0F" w:rsidP="00451B0F">
      <w:pPr>
        <w:pStyle w:val="Default"/>
        <w:jc w:val="both"/>
      </w:pPr>
      <w:r>
        <w:t>- К</w:t>
      </w:r>
      <w:r w:rsidRPr="00E91900">
        <w:t xml:space="preserve">оллектив </w:t>
      </w:r>
      <w:r>
        <w:t>школы</w:t>
      </w:r>
      <w:r w:rsidRPr="00E91900">
        <w:t xml:space="preserve"> через деятельность школьных методических объединений учителей-предметников обеспечивает реализацию программы подготовки выпускников к ГИА. 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Подготовка учащихся 9, 11 классов к ГИА в рамках урочной деятельности </w:t>
      </w:r>
    </w:p>
    <w:p w:rsidR="00451B0F" w:rsidRPr="00E91900" w:rsidRDefault="00451B0F" w:rsidP="00451B0F">
      <w:pPr>
        <w:pStyle w:val="Default"/>
        <w:pageBreakBefore/>
        <w:jc w:val="both"/>
      </w:pPr>
      <w:r w:rsidRPr="00E91900">
        <w:lastRenderedPageBreak/>
        <w:t xml:space="preserve">осуществляется через: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Организацию систематической работы выпускников с заданиями различной сложности (формы и вариативность контроля соответствуют формату ГИА) и с открытым банком заданий ЕГЭ и ОГЭ на сайте ФИПИ;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Решение демонстра</w:t>
      </w:r>
      <w:r>
        <w:t>ционных вариантов ЕГЭ и ОГЭ 2018</w:t>
      </w:r>
      <w:r w:rsidRPr="00E91900">
        <w:t xml:space="preserve"> года по всем общеобразовательным предметам;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Оформление и заполнение бланков ответов ЕГЭ и ОГЭ, выявление типичных ошибок;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Организацию промежуточной диагностики и анализ ее результатов;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Мониторинговые исследования. 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Подготовка учащихся 9, 11 классов к ГИА в рамках внеурочной деятельности </w:t>
      </w:r>
    </w:p>
    <w:p w:rsidR="00451B0F" w:rsidRPr="00E91900" w:rsidRDefault="00451B0F" w:rsidP="00451B0F">
      <w:pPr>
        <w:pStyle w:val="Default"/>
        <w:jc w:val="both"/>
      </w:pPr>
      <w:r w:rsidRPr="00E91900">
        <w:t xml:space="preserve">учителями-предметниками осуществляется </w:t>
      </w:r>
      <w:proofErr w:type="gramStart"/>
      <w:r w:rsidRPr="00E91900">
        <w:t>через</w:t>
      </w:r>
      <w:proofErr w:type="gramEnd"/>
      <w:r w:rsidRPr="00E91900">
        <w:t xml:space="preserve">: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Организацию индивидуальных занятий;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Индивидуальную работу с учащимися по устранению учебных дефицитов и с группами потенциальных </w:t>
      </w:r>
      <w:proofErr w:type="spellStart"/>
      <w:r w:rsidRPr="00E91900">
        <w:t>высокобалльников</w:t>
      </w:r>
      <w:proofErr w:type="spellEnd"/>
      <w:r w:rsidRPr="00E91900">
        <w:t xml:space="preserve">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Индивидуальные предметно-ориентированные консультации по заданиям высокого уровня сложности;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Мониторинг реализации индивидуальных планов учащихся и использование различных видов контроля для получения объективной информации;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Проведение </w:t>
      </w:r>
      <w:proofErr w:type="spellStart"/>
      <w:r w:rsidRPr="00E91900">
        <w:t>тренировочно-диагностического</w:t>
      </w:r>
      <w:proofErr w:type="spellEnd"/>
      <w:r w:rsidRPr="00E91900">
        <w:t xml:space="preserve"> тестирования выпускников 9,11 классов по заданиям и технологиям, аналогичным ЕГЭ по русскому языку, математике и предметам по выбору;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Диагностическое тестирование в режиме </w:t>
      </w:r>
      <w:proofErr w:type="spellStart"/>
      <w:r w:rsidRPr="00E91900">
        <w:t>он-лайн</w:t>
      </w:r>
      <w:proofErr w:type="spellEnd"/>
      <w:r w:rsidRPr="00E91900">
        <w:t xml:space="preserve">, что позволит в режиме реального времени проверить готовность и способность выполнить работу и учесть просчеты и ошибки;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Дистанционные консультации по индивидуальным затруднениям учащихся;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Индивидуальную работу с родителями с целью оптимизации ресурсов семейного влияния;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Индивидуальные консультации психолога с выпускниками «группы риска» по индивидуальным проблемам с целью снижения уровня тревожности, повышения </w:t>
      </w:r>
      <w:proofErr w:type="spellStart"/>
      <w:r w:rsidRPr="00E91900">
        <w:t>стрессоустойчивости</w:t>
      </w:r>
      <w:proofErr w:type="spellEnd"/>
      <w:r w:rsidRPr="00E91900">
        <w:t xml:space="preserve"> выпускников и веры в свои силы. </w:t>
      </w:r>
    </w:p>
    <w:p w:rsidR="00451B0F" w:rsidRPr="00E91900" w:rsidRDefault="00451B0F" w:rsidP="00451B0F">
      <w:pPr>
        <w:pStyle w:val="Default"/>
        <w:jc w:val="both"/>
      </w:pP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Основные направления деятельности ШМО по обеспечению и проведению </w:t>
      </w:r>
    </w:p>
    <w:p w:rsidR="00451B0F" w:rsidRPr="00E91900" w:rsidRDefault="00451B0F" w:rsidP="00451B0F">
      <w:pPr>
        <w:pStyle w:val="Default"/>
        <w:jc w:val="both"/>
      </w:pPr>
      <w:r w:rsidRPr="00E91900">
        <w:rPr>
          <w:b/>
          <w:bCs/>
        </w:rPr>
        <w:t xml:space="preserve">государственной итоговой аттестации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Проведение информационно-просветительской работы руководителями МО по вопросам организации и проведения ГИА;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Выявление проблемных зон в преподавании предмета, через анализ типичных ошибок</w:t>
      </w:r>
      <w:r>
        <w:t xml:space="preserve"> по результатам ЕГЭ и ОГЭ в 2017</w:t>
      </w:r>
      <w:r w:rsidRPr="00E91900">
        <w:t xml:space="preserve"> г.;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Анализ рабочих программ педагогов на соответствие требованиям федерального компонента государственного образовательного стандарта; </w:t>
      </w:r>
    </w:p>
    <w:p w:rsidR="00451B0F" w:rsidRPr="00E91900" w:rsidRDefault="00451B0F" w:rsidP="00451B0F">
      <w:pPr>
        <w:pStyle w:val="Default"/>
        <w:jc w:val="both"/>
      </w:pPr>
      <w:r>
        <w:t>-</w:t>
      </w:r>
      <w:r w:rsidRPr="00E91900">
        <w:t xml:space="preserve"> Разработка алгоритма деятельности ШМО по подготовке к ГИА; </w:t>
      </w:r>
    </w:p>
    <w:p w:rsidR="00451B0F" w:rsidRPr="00A21CA2" w:rsidRDefault="00451B0F" w:rsidP="00451B0F">
      <w:pPr>
        <w:pStyle w:val="Default"/>
        <w:jc w:val="both"/>
        <w:rPr>
          <w:sz w:val="28"/>
          <w:szCs w:val="28"/>
        </w:rPr>
      </w:pPr>
      <w:r>
        <w:t>-</w:t>
      </w:r>
      <w:r w:rsidRPr="00E91900">
        <w:t xml:space="preserve"> Осуществляется профессиональная поддержка и контроль учителя-предметника со стороны ШМО. </w:t>
      </w:r>
    </w:p>
    <w:p w:rsidR="00451B0F" w:rsidRPr="00A21CA2" w:rsidRDefault="00451B0F" w:rsidP="00451B0F">
      <w:pPr>
        <w:pStyle w:val="Default"/>
        <w:jc w:val="both"/>
        <w:rPr>
          <w:sz w:val="28"/>
          <w:szCs w:val="28"/>
        </w:rPr>
      </w:pPr>
    </w:p>
    <w:p w:rsidR="00451B0F" w:rsidRPr="00A21CA2" w:rsidRDefault="00451B0F" w:rsidP="00451B0F">
      <w:pPr>
        <w:spacing w:line="360" w:lineRule="auto"/>
        <w:jc w:val="center"/>
        <w:rPr>
          <w:b/>
          <w:sz w:val="28"/>
          <w:szCs w:val="28"/>
        </w:rPr>
      </w:pPr>
      <w:r w:rsidRPr="00A21CA2">
        <w:rPr>
          <w:b/>
          <w:sz w:val="28"/>
          <w:szCs w:val="28"/>
        </w:rPr>
        <w:t>План реализации программы</w:t>
      </w:r>
    </w:p>
    <w:p w:rsidR="00451B0F" w:rsidRDefault="00451B0F" w:rsidP="00451B0F">
      <w:pPr>
        <w:jc w:val="center"/>
        <w:rPr>
          <w:b/>
          <w:sz w:val="32"/>
          <w:szCs w:val="32"/>
        </w:rPr>
      </w:pPr>
    </w:p>
    <w:tbl>
      <w:tblPr>
        <w:tblW w:w="171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080"/>
        <w:gridCol w:w="1843"/>
        <w:gridCol w:w="1980"/>
        <w:gridCol w:w="1980"/>
        <w:gridCol w:w="1980"/>
      </w:tblGrid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1. Формирование нормативной базы.</w:t>
            </w: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- Формирование базы нормативных документов МО РФ, МО Оренбургской области, управления образования, ОО по организации и проведению ЕГЭ, ОГЭ.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Пронина Т.М.</w:t>
            </w: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2. Мониторинг уровня знаний учащихся.</w:t>
            </w: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Входная диагностика уровня знаний учащихся 9, 11 классов по математике и русскому языку в рамках реализации мониторинга качества образования</w:t>
            </w: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  <w:proofErr w:type="spellStart"/>
            <w:r w:rsidRPr="00A21CA2">
              <w:rPr>
                <w:sz w:val="24"/>
                <w:szCs w:val="24"/>
              </w:rPr>
              <w:t>Развозжаев</w:t>
            </w:r>
            <w:proofErr w:type="spellEnd"/>
            <w:r w:rsidRPr="00A21CA2">
              <w:rPr>
                <w:sz w:val="24"/>
                <w:szCs w:val="24"/>
              </w:rPr>
              <w:t xml:space="preserve"> С.П., Пронина Т.М.</w:t>
            </w:r>
          </w:p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срезов по математике и русскому языку на основе кодификаторов ЕГЭ (5-11 классы). Анализ западающих тем и разделов программ, организация повторения и ликвидации пробелов в знаниях обучающихся.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Промежуточная диагностика уровня знаний учащихся 9, 11 классов по математике, русскому языку.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ежемесячного мониторинга уровня подготовленности к ЕГЭ, ОГЭ выпускников группы «Риск»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Организация проведения и участие учащихся 9, 11 классов в дистанционном обучении «Решу ЕГЭ» 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Промежуточная диагностика уровня знаний учащихся 9,11 классов по  предметам по выбору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90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Январь-февраль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Апробация процедуры проведения экзамена: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Пробные ОГЭ, ЕГЭ по предметам по выбору учащихся.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1B4644" w:rsidP="0032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ноябрь, ф</w:t>
            </w:r>
            <w:r w:rsidR="00451B0F" w:rsidRPr="00A21CA2">
              <w:rPr>
                <w:sz w:val="24"/>
                <w:szCs w:val="24"/>
              </w:rPr>
              <w:t>евраль, март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Пробные ОГЭ и ЕГЭ  в 9, 11 классах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Итоговое сочинение 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Итоговые контрольные работы по допуску учащихся к ОГЭ, ЕГЭ  (русский язык, математика, предметы по выбору)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Реализация мероприятий проекта «Формирование  муниципальной системы  мониторинга освоения выпускниками третьей ступени общеобразовательных программ» 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региональных и муниципальных мониторинговых работ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45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 Проведение школьных мониторинговых работ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651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3. Организационные мероприятия.</w:t>
            </w:r>
          </w:p>
        </w:tc>
      </w:tr>
      <w:tr w:rsidR="00451B0F" w:rsidRPr="00A21CA2" w:rsidTr="00451B0F">
        <w:trPr>
          <w:gridAfter w:val="3"/>
          <w:wAfter w:w="5940" w:type="dxa"/>
          <w:trHeight w:val="1266"/>
        </w:trPr>
        <w:tc>
          <w:tcPr>
            <w:tcW w:w="1276" w:type="dxa"/>
          </w:tcPr>
          <w:p w:rsidR="00451B0F" w:rsidRPr="00451B0F" w:rsidRDefault="00451B0F" w:rsidP="0032672D">
            <w:pPr>
              <w:rPr>
                <w:sz w:val="24"/>
                <w:szCs w:val="24"/>
              </w:rPr>
            </w:pPr>
            <w:r w:rsidRPr="00451B0F">
              <w:rPr>
                <w:sz w:val="24"/>
                <w:szCs w:val="24"/>
              </w:rPr>
              <w:t>В период каникул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Работа с выпускниками по подготовке к ГИА в дни школьных каникул.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proofErr w:type="spellStart"/>
            <w:r w:rsidRPr="00A21CA2">
              <w:rPr>
                <w:sz w:val="24"/>
                <w:szCs w:val="24"/>
              </w:rPr>
              <w:t>Развозжаев</w:t>
            </w:r>
            <w:proofErr w:type="spellEnd"/>
            <w:r w:rsidRPr="00A21CA2">
              <w:rPr>
                <w:sz w:val="24"/>
                <w:szCs w:val="24"/>
              </w:rPr>
              <w:t xml:space="preserve"> С.П., Пронина Т.М., учителя-предметники</w:t>
            </w:r>
          </w:p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020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Формирование базы данных  на выпускников, отнесенных к группе «Риск».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742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Проведение ЕГЭ, ОГЭ  по расписанию, утвержденному РОСОБРНАДЗОРОМ.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020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01.02.2017</w:t>
            </w:r>
            <w:r w:rsidRPr="00A21C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 Формирование базы ОГЭ, ЕГЭ.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передачи баз данных по установленным каналам связи.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Июнь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jc w:val="both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выдачи аттестатов.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4.Организационно-методическая работа.</w:t>
            </w: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  <w:vMerge w:val="restart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Август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Создание банка данных о педагогических кадрах, работающих в 9-х, 11-х классах (образование, кв</w:t>
            </w:r>
            <w:proofErr w:type="gramStart"/>
            <w:r w:rsidRPr="00A21CA2">
              <w:rPr>
                <w:sz w:val="24"/>
                <w:szCs w:val="24"/>
              </w:rPr>
              <w:t>.к</w:t>
            </w:r>
            <w:proofErr w:type="gramEnd"/>
            <w:r w:rsidRPr="00A21CA2">
              <w:rPr>
                <w:sz w:val="24"/>
                <w:szCs w:val="24"/>
              </w:rPr>
              <w:t>атегория, стаж работы, повышение квалификации, результаты сдачи итоговой аттестации за три последних года). Определение учителей группы «риск».</w:t>
            </w: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proofErr w:type="spellStart"/>
            <w:r w:rsidRPr="00A21CA2">
              <w:rPr>
                <w:sz w:val="24"/>
                <w:szCs w:val="24"/>
              </w:rPr>
              <w:t>Развозжаев</w:t>
            </w:r>
            <w:proofErr w:type="spellEnd"/>
            <w:r w:rsidRPr="00A21CA2">
              <w:rPr>
                <w:sz w:val="24"/>
                <w:szCs w:val="24"/>
              </w:rPr>
              <w:t xml:space="preserve"> С.П., Пронина Т.М.</w:t>
            </w: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 Заседания методических объединений педагогов, посвященные а</w:t>
            </w:r>
            <w:r>
              <w:rPr>
                <w:sz w:val="24"/>
                <w:szCs w:val="24"/>
              </w:rPr>
              <w:t>нализу результатов ОГЭ, ЕГЭ 2017</w:t>
            </w:r>
            <w:r w:rsidRPr="00A21CA2">
              <w:rPr>
                <w:sz w:val="24"/>
                <w:szCs w:val="24"/>
              </w:rPr>
              <w:t xml:space="preserve"> года. Проектирование  программы деятельности методических объединений по  подготовке выпускников к итоговой аттестации.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Корректировка календарно-тематического планирования педагогов в соответствии с региональным графиком контро</w:t>
            </w:r>
            <w:r>
              <w:rPr>
                <w:sz w:val="24"/>
                <w:szCs w:val="24"/>
              </w:rPr>
              <w:t>льных работ и пробных ЕГЭ в 2017-2018</w:t>
            </w:r>
            <w:r w:rsidRPr="00A21CA2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23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-  Курсовая  подготовка педагогов по вопросам организации подготовки к ЕГЭ, итоговому сочинению.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- Проведение классных часов в выпускных классах по тематике подготовки к ОГЭ, ЕГЭ.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Pr="00A21CA2">
              <w:rPr>
                <w:sz w:val="24"/>
                <w:szCs w:val="24"/>
              </w:rPr>
              <w:t xml:space="preserve">уведомлений ЕГЭ 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36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 2018</w:t>
            </w:r>
            <w:r w:rsidRPr="00A21CA2">
              <w:rPr>
                <w:sz w:val="24"/>
                <w:szCs w:val="24"/>
              </w:rPr>
              <w:t xml:space="preserve"> года  на педагогическом совете школы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7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Посещение тематических классных часов, посвященных подготовке к итоговой аттестации.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tabs>
                <w:tab w:val="left" w:pos="11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Прохождение профессиональной подготовки  педагогов  по вопросам подготовки обучающихся к итоговой аттестации в ОО ИПКРО г</w:t>
            </w:r>
            <w:proofErr w:type="gramStart"/>
            <w:r w:rsidRPr="00A21CA2">
              <w:rPr>
                <w:sz w:val="24"/>
                <w:szCs w:val="24"/>
              </w:rPr>
              <w:t>.О</w:t>
            </w:r>
            <w:proofErr w:type="gramEnd"/>
            <w:r w:rsidRPr="00A21CA2">
              <w:rPr>
                <w:sz w:val="24"/>
                <w:szCs w:val="24"/>
              </w:rPr>
              <w:t xml:space="preserve">ренбурга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533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Октябрь- март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rPr>
                <w:b/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- Посещение методических дней в рамках обобщения школами передового опыта</w:t>
            </w:r>
          </w:p>
        </w:tc>
        <w:tc>
          <w:tcPr>
            <w:tcW w:w="1843" w:type="dxa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Пронина Т.М., учителя-предметники</w:t>
            </w:r>
          </w:p>
        </w:tc>
      </w:tr>
      <w:tr w:rsidR="00451B0F" w:rsidRPr="00A21CA2" w:rsidTr="0032672D">
        <w:trPr>
          <w:gridAfter w:val="3"/>
          <w:wAfter w:w="5940" w:type="dxa"/>
          <w:trHeight w:val="533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5.Реализация мероприятий по повышению качества</w:t>
            </w: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математического образования</w:t>
            </w:r>
          </w:p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084"/>
        </w:trPr>
        <w:tc>
          <w:tcPr>
            <w:tcW w:w="1276" w:type="dxa"/>
            <w:vMerge w:val="restart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adjustRightInd w:val="0"/>
              <w:rPr>
                <w:sz w:val="24"/>
                <w:szCs w:val="24"/>
              </w:rPr>
            </w:pPr>
            <w:r w:rsidRPr="00A21CA2">
              <w:rPr>
                <w:rFonts w:eastAsia="Calibri"/>
                <w:sz w:val="24"/>
                <w:szCs w:val="24"/>
              </w:rPr>
              <w:t>Разработка и выполнение индивидуальных программ подготовки обучающихся к муниципальному, региональному и заключительному этапам всероссийской олимпиады школьников по математике</w:t>
            </w: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proofErr w:type="spellStart"/>
            <w:r w:rsidRPr="00A21CA2">
              <w:rPr>
                <w:sz w:val="24"/>
                <w:szCs w:val="24"/>
              </w:rPr>
              <w:t>Развозжаев</w:t>
            </w:r>
            <w:proofErr w:type="spellEnd"/>
            <w:r w:rsidRPr="00A21CA2">
              <w:rPr>
                <w:sz w:val="24"/>
                <w:szCs w:val="24"/>
              </w:rPr>
              <w:t xml:space="preserve"> С.П., Пронина Т.М.</w:t>
            </w:r>
          </w:p>
        </w:tc>
      </w:tr>
      <w:tr w:rsidR="00451B0F" w:rsidRPr="00A21CA2" w:rsidTr="0032672D">
        <w:trPr>
          <w:gridAfter w:val="3"/>
          <w:wAfter w:w="5940" w:type="dxa"/>
          <w:trHeight w:val="1128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21CA2">
              <w:rPr>
                <w:sz w:val="24"/>
                <w:szCs w:val="24"/>
              </w:rPr>
              <w:t>Организация участия в дистанционных олимпиадах, конкурсах, конференциях по математике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78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21CA2">
              <w:rPr>
                <w:sz w:val="24"/>
                <w:szCs w:val="24"/>
              </w:rPr>
              <w:t>Международный конкурс «Кенгуру», включая интерактивную игру по подготовке к участию в конкурсе.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687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adjustRightInd w:val="0"/>
              <w:rPr>
                <w:sz w:val="24"/>
                <w:szCs w:val="24"/>
              </w:rPr>
            </w:pPr>
            <w:r w:rsidRPr="00A21CA2">
              <w:rPr>
                <w:rFonts w:eastAsia="Calibri"/>
                <w:sz w:val="24"/>
                <w:szCs w:val="24"/>
              </w:rPr>
              <w:t xml:space="preserve">Организация и проведения систематической работы с </w:t>
            </w:r>
            <w:proofErr w:type="gramStart"/>
            <w:r w:rsidRPr="00A21CA2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A21CA2">
              <w:rPr>
                <w:rFonts w:eastAsia="Calibri"/>
                <w:sz w:val="24"/>
                <w:szCs w:val="24"/>
              </w:rPr>
              <w:t xml:space="preserve"> по решению нестандартных задач (с 5 класса).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индивидуально-групповых занятий для выпускников  старшей школы   по подготовке к ЕГЭ  по математике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предметных недель  естественно- математического цикла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sz w:val="24"/>
                <w:szCs w:val="24"/>
              </w:rPr>
            </w:pPr>
            <w:r w:rsidRPr="00A21CA2">
              <w:rPr>
                <w:color w:val="000000"/>
                <w:sz w:val="24"/>
                <w:szCs w:val="24"/>
              </w:rPr>
              <w:t>Региональные  и муниципальные, школьные контрольные работы  в 4-11 классах по математике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21CA2">
              <w:rPr>
                <w:color w:val="000000"/>
                <w:sz w:val="24"/>
                <w:szCs w:val="24"/>
              </w:rPr>
              <w:t>Проведение</w:t>
            </w:r>
            <w:r w:rsidRPr="00A21CA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1CA2">
              <w:rPr>
                <w:color w:val="000000"/>
                <w:sz w:val="24"/>
                <w:szCs w:val="24"/>
              </w:rPr>
              <w:t>пробных ОГЭ, ЕГЭ по математике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459"/>
        </w:trPr>
        <w:tc>
          <w:tcPr>
            <w:tcW w:w="1276" w:type="dxa"/>
            <w:vMerge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1B0F" w:rsidRPr="00A21CA2" w:rsidRDefault="00451B0F" w:rsidP="0032672D">
            <w:pPr>
              <w:tabs>
                <w:tab w:val="left" w:pos="7771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21CA2">
              <w:rPr>
                <w:color w:val="000000"/>
                <w:sz w:val="24"/>
                <w:szCs w:val="24"/>
              </w:rPr>
              <w:t>Участие в проведении контрольных работ в системе СТАТГРАД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6.Реализация мероприятий по подготовке к написанию итогового сочинения-допуска к ЕГЭ</w:t>
            </w: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Утверждение нормативных и распорядительных документов  по организации подготовки к написанию обязательного сочинения  выпускниками 11 классов.</w:t>
            </w: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proofErr w:type="spellStart"/>
            <w:r w:rsidRPr="00A21CA2">
              <w:rPr>
                <w:sz w:val="24"/>
                <w:szCs w:val="24"/>
              </w:rPr>
              <w:t>Развозжае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С.П., Пронина Т.М., </w:t>
            </w:r>
            <w:proofErr w:type="spellStart"/>
            <w:r>
              <w:rPr>
                <w:sz w:val="24"/>
                <w:szCs w:val="24"/>
              </w:rPr>
              <w:t>Пшеничникова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A21CA2">
              <w:rPr>
                <w:sz w:val="24"/>
                <w:szCs w:val="24"/>
              </w:rPr>
              <w:t>.</w:t>
            </w: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Сентябрь.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Ознакомление с инструкцией участников итогового сочинения, критериям оценивания, квалификацией ошибок.</w:t>
            </w:r>
            <w:r w:rsidRPr="00A21CA2">
              <w:rPr>
                <w:color w:val="000000"/>
                <w:sz w:val="24"/>
                <w:szCs w:val="24"/>
              </w:rPr>
              <w:t xml:space="preserve"> Знакомство с направлениями итогового сочинения.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Посещение  уроков  по подготовке к итоговому сочинению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Анализ уровня подготовки учащихся к написанию сочинения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Пробный экзамен по написанию итогового сочинения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Анализ письменных работ и выработка тактики по устранению пробелов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обязательного экзамена – сочинение – допуска к ЕГЭ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Октябрь, ноябрь, декабрь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Анализ проведённого пробного и основного итогового сочинения с методическими рекомендациями для педагогов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Информирование общественности на сайте </w:t>
            </w:r>
            <w:r>
              <w:rPr>
                <w:sz w:val="24"/>
                <w:szCs w:val="24"/>
              </w:rPr>
              <w:t>о подготовке и проведении в 2017-2018</w:t>
            </w:r>
            <w:r w:rsidRPr="00A21CA2">
              <w:rPr>
                <w:sz w:val="24"/>
                <w:szCs w:val="24"/>
              </w:rPr>
              <w:t xml:space="preserve"> учебном году обязательного итогового сочинения для выпускников 11 классов. 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889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Посещение кураторами школ родительских собраний в 11 классах по вопросам проведения итогового сочинения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trHeight w:val="386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7. Информационное обеспечение ГИА.</w:t>
            </w:r>
          </w:p>
        </w:tc>
        <w:tc>
          <w:tcPr>
            <w:tcW w:w="1980" w:type="dxa"/>
          </w:tcPr>
          <w:p w:rsidR="00451B0F" w:rsidRPr="00A21CA2" w:rsidRDefault="00451B0F" w:rsidP="0032672D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Постоянно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Работа со средствами массовой информации.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Развозжаев</w:t>
            </w:r>
            <w:proofErr w:type="spellEnd"/>
            <w:r>
              <w:rPr>
                <w:sz w:val="24"/>
                <w:szCs w:val="24"/>
              </w:rPr>
              <w:t xml:space="preserve"> С.П., Пронина Т.М</w:t>
            </w:r>
            <w:r w:rsidRPr="00A21CA2">
              <w:rPr>
                <w:sz w:val="24"/>
                <w:szCs w:val="24"/>
              </w:rPr>
              <w:t>.</w:t>
            </w: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Постоянно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школьной «горячей» телефонной линии по вопросам ГИА (для родителей, учащихся).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Весь период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Информационное наполнение  сайтов и стендов для выпускников школы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8. Работа с родителями и общественностью по вопросам подготовки к ГИА.</w:t>
            </w: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 Ознакомление с нормативно-правовой базой вопроса сдачи ГИА в форме ЕГЭ (родительские собрания, информационные стенды, информация на сайтах).</w:t>
            </w: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Развозжаев</w:t>
            </w:r>
            <w:proofErr w:type="spellEnd"/>
            <w:r>
              <w:rPr>
                <w:sz w:val="24"/>
                <w:szCs w:val="24"/>
              </w:rPr>
              <w:t xml:space="preserve"> С.П., Пронина Т.М</w:t>
            </w:r>
            <w:r w:rsidRPr="00A21CA2">
              <w:rPr>
                <w:sz w:val="24"/>
                <w:szCs w:val="24"/>
              </w:rPr>
              <w:t>., классные руководители</w:t>
            </w: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 родительских собраний в школе.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Информирование родителей об особенностях ЕГЭ на сайтах образовательных организаций и управления образования.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Проведение муниципальных родительских собраний по вопросам проведения ЕГЭ с приглашением представителей управления образования 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1199" w:type="dxa"/>
            <w:gridSpan w:val="3"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  <w:r w:rsidRPr="00A21CA2">
              <w:rPr>
                <w:b/>
                <w:sz w:val="24"/>
                <w:szCs w:val="24"/>
              </w:rPr>
              <w:t>8. Психологическое сопровождение вопросов подготовки к ГИА.</w:t>
            </w:r>
          </w:p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 проведения индивидуальных и групповых консультаций для учащихся, родителей, педагогов по вопросам подготовки к итоговой аттестации.</w:t>
            </w:r>
          </w:p>
        </w:tc>
        <w:tc>
          <w:tcPr>
            <w:tcW w:w="1843" w:type="dxa"/>
            <w:vMerge w:val="restart"/>
          </w:tcPr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</w:p>
          <w:p w:rsidR="00451B0F" w:rsidRPr="00A21CA2" w:rsidRDefault="00451B0F" w:rsidP="0032672D">
            <w:pPr>
              <w:jc w:val="center"/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Пронина Т.</w:t>
            </w:r>
            <w:r w:rsidR="00706A1F">
              <w:rPr>
                <w:sz w:val="24"/>
                <w:szCs w:val="24"/>
              </w:rPr>
              <w:t xml:space="preserve">М., Воропаева О.А, </w:t>
            </w:r>
            <w:proofErr w:type="spellStart"/>
            <w:r w:rsidR="00706A1F">
              <w:rPr>
                <w:sz w:val="24"/>
                <w:szCs w:val="24"/>
              </w:rPr>
              <w:t>Трубникова</w:t>
            </w:r>
            <w:proofErr w:type="spellEnd"/>
            <w:r w:rsidR="00706A1F">
              <w:rPr>
                <w:sz w:val="24"/>
                <w:szCs w:val="24"/>
              </w:rPr>
              <w:t xml:space="preserve"> Е.А</w:t>
            </w:r>
            <w:r w:rsidRPr="00A21CA2">
              <w:rPr>
                <w:sz w:val="24"/>
                <w:szCs w:val="24"/>
              </w:rPr>
              <w:t>.</w:t>
            </w: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Организация проведения психолого-педагогических  тренингов для выпускников  «Сдадим ГИА успешно».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Ноябрь, январь, </w:t>
            </w:r>
          </w:p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март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Проведение  практических занятий педагогом- психологом  тренингов по снижению тревожности, повышению </w:t>
            </w:r>
            <w:proofErr w:type="spellStart"/>
            <w:r w:rsidRPr="00A21CA2">
              <w:rPr>
                <w:sz w:val="24"/>
                <w:szCs w:val="24"/>
              </w:rPr>
              <w:t>стрессоустойчивости</w:t>
            </w:r>
            <w:proofErr w:type="spellEnd"/>
            <w:r w:rsidRPr="00A21CA2">
              <w:rPr>
                <w:sz w:val="24"/>
                <w:szCs w:val="24"/>
              </w:rPr>
              <w:t xml:space="preserve"> выпускников в ходе подготовки к итоговой аттестации.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color w:val="000000"/>
                <w:sz w:val="24"/>
                <w:szCs w:val="24"/>
              </w:rPr>
              <w:t xml:space="preserve">Посещение окружного  семинара  </w:t>
            </w:r>
            <w:r w:rsidRPr="00A21CA2">
              <w:rPr>
                <w:sz w:val="24"/>
                <w:szCs w:val="24"/>
              </w:rPr>
              <w:t>«Психологический комфорт на уроке как условие успешной подготовки  к итоговой аттестации».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Во время каникул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color w:val="000000"/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Практические занятия в школе «Интеллект» и «Пифагор» с психологом «Психологическая подготовка к ГИА».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Проведение психологом  мини-лекций для выпускников «Как вести себя на экзаменах».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B0F" w:rsidRPr="00A21CA2" w:rsidTr="0032672D">
        <w:trPr>
          <w:gridAfter w:val="3"/>
          <w:wAfter w:w="5940" w:type="dxa"/>
          <w:trHeight w:val="146"/>
        </w:trPr>
        <w:tc>
          <w:tcPr>
            <w:tcW w:w="1276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>Апрель</w:t>
            </w:r>
          </w:p>
        </w:tc>
        <w:tc>
          <w:tcPr>
            <w:tcW w:w="8080" w:type="dxa"/>
          </w:tcPr>
          <w:p w:rsidR="00451B0F" w:rsidRPr="00A21CA2" w:rsidRDefault="00451B0F" w:rsidP="0032672D">
            <w:pPr>
              <w:rPr>
                <w:sz w:val="24"/>
                <w:szCs w:val="24"/>
              </w:rPr>
            </w:pPr>
            <w:r w:rsidRPr="00A21CA2">
              <w:rPr>
                <w:sz w:val="24"/>
                <w:szCs w:val="24"/>
              </w:rPr>
              <w:t xml:space="preserve">Разработка памятки для учащихся, родителей, педагогов «Психологическое </w:t>
            </w:r>
            <w:r w:rsidRPr="00A21CA2">
              <w:rPr>
                <w:sz w:val="24"/>
                <w:szCs w:val="24"/>
              </w:rPr>
              <w:lastRenderedPageBreak/>
              <w:t>сопровождение ГИА»</w:t>
            </w:r>
          </w:p>
        </w:tc>
        <w:tc>
          <w:tcPr>
            <w:tcW w:w="1843" w:type="dxa"/>
            <w:vMerge/>
          </w:tcPr>
          <w:p w:rsidR="00451B0F" w:rsidRPr="00A21CA2" w:rsidRDefault="00451B0F" w:rsidP="003267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1B0F" w:rsidRDefault="00451B0F" w:rsidP="00451B0F">
      <w:pPr>
        <w:jc w:val="center"/>
        <w:rPr>
          <w:b/>
          <w:sz w:val="32"/>
          <w:szCs w:val="32"/>
        </w:rPr>
      </w:pPr>
    </w:p>
    <w:p w:rsidR="00451B0F" w:rsidRPr="00E91900" w:rsidRDefault="00451B0F" w:rsidP="00451B0F">
      <w:pPr>
        <w:jc w:val="both"/>
        <w:rPr>
          <w:sz w:val="24"/>
          <w:szCs w:val="24"/>
        </w:rPr>
      </w:pPr>
    </w:p>
    <w:p w:rsidR="002F1DC9" w:rsidRDefault="00F925CA"/>
    <w:sectPr w:rsidR="002F1DC9" w:rsidSect="00EC4D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0F"/>
    <w:rsid w:val="000A0AB5"/>
    <w:rsid w:val="001B4644"/>
    <w:rsid w:val="00451B0F"/>
    <w:rsid w:val="00706A1F"/>
    <w:rsid w:val="00CE0553"/>
    <w:rsid w:val="00D0407C"/>
    <w:rsid w:val="00EE7783"/>
    <w:rsid w:val="00F9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2017-09-15T02:07:00Z</dcterms:created>
  <dcterms:modified xsi:type="dcterms:W3CDTF">2017-11-12T16:07:00Z</dcterms:modified>
</cp:coreProperties>
</file>